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A0D0" w14:textId="747AFB15" w:rsidR="006F5454" w:rsidRDefault="00036FA7" w:rsidP="00036FA7">
      <w:pPr>
        <w:pStyle w:val="PTOFTitolosottoparagrafo"/>
      </w:pPr>
      <w:r>
        <w:t xml:space="preserve">All. </w:t>
      </w:r>
      <w:proofErr w:type="gramStart"/>
      <w:r>
        <w:t>A  -</w:t>
      </w:r>
      <w:proofErr w:type="gramEnd"/>
      <w:r>
        <w:t xml:space="preserve"> </w:t>
      </w:r>
      <w:r w:rsidR="00550145">
        <w:t xml:space="preserve">aREE </w:t>
      </w:r>
      <w:r w:rsidR="006F5454" w:rsidRPr="004550E8">
        <w:t>FUNZIONI STRUMENTALI AL P.</w:t>
      </w:r>
      <w:r w:rsidR="006F5454">
        <w:t>T.</w:t>
      </w:r>
      <w:r w:rsidR="006F5454" w:rsidRPr="004550E8">
        <w:t>O.F.</w:t>
      </w:r>
      <w:r w:rsidR="00682914">
        <w:t xml:space="preserve"> </w:t>
      </w:r>
      <w:r w:rsidR="00DF29E4">
        <w:t xml:space="preserve"> A.s. </w:t>
      </w:r>
      <w:r w:rsidR="00682914">
        <w:t>202</w:t>
      </w:r>
      <w:r w:rsidR="00767196">
        <w:t>6</w:t>
      </w:r>
      <w:r w:rsidR="00682914">
        <w:t>_202</w:t>
      </w:r>
      <w:r w:rsidR="00767196">
        <w:t>7</w:t>
      </w:r>
    </w:p>
    <w:p w14:paraId="292E239C" w14:textId="77777777" w:rsidR="00682914" w:rsidRDefault="00682914" w:rsidP="006F5454">
      <w:pPr>
        <w:pStyle w:val="PTOFTitolosottoparagrafo"/>
      </w:pPr>
    </w:p>
    <w:p w14:paraId="3BACB104" w14:textId="77777777" w:rsidR="00F901C5" w:rsidRDefault="00F901C5" w:rsidP="00F901C5">
      <w:pPr>
        <w:pStyle w:val="PTOFTitolosottosottoparagrafo"/>
      </w:pPr>
      <w:proofErr w:type="spellStart"/>
      <w:r w:rsidRPr="00A55691">
        <w:t>Funzionigramma</w:t>
      </w:r>
      <w:proofErr w:type="spellEnd"/>
      <w:r>
        <w:t xml:space="preserve"> e compiti specifici</w:t>
      </w:r>
    </w:p>
    <w:p w14:paraId="6B0FBB1F" w14:textId="77777777" w:rsidR="00F901C5" w:rsidRDefault="00F901C5" w:rsidP="00F901C5">
      <w:pPr>
        <w:pStyle w:val="PTOFTitolosottosottoparagrafo"/>
      </w:pPr>
    </w:p>
    <w:tbl>
      <w:tblPr>
        <w:tblStyle w:val="Tabellagriglia4-colore2"/>
        <w:tblW w:w="9638" w:type="dxa"/>
        <w:tblLook w:val="04A0" w:firstRow="1" w:lastRow="0" w:firstColumn="1" w:lastColumn="0" w:noHBand="0" w:noVBand="1"/>
      </w:tblPr>
      <w:tblGrid>
        <w:gridCol w:w="2268"/>
        <w:gridCol w:w="7360"/>
        <w:gridCol w:w="10"/>
      </w:tblGrid>
      <w:tr w:rsidR="00F901C5" w:rsidRPr="00617A79" w14:paraId="59F8D6F2" w14:textId="77777777" w:rsidTr="00F1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58A77D7" w14:textId="77777777" w:rsidR="00F901C5" w:rsidRPr="00617A79" w:rsidRDefault="00F901C5" w:rsidP="00F15EFF">
            <w:pPr>
              <w:pStyle w:val="PTOFTestotabella"/>
              <w:jc w:val="center"/>
              <w:rPr>
                <w:b w:val="0"/>
              </w:rPr>
            </w:pPr>
            <w:r w:rsidRPr="00617A79">
              <w:rPr>
                <w:b w:val="0"/>
              </w:rPr>
              <w:t>Funzione Strumentale</w:t>
            </w:r>
          </w:p>
        </w:tc>
        <w:tc>
          <w:tcPr>
            <w:tcW w:w="7370" w:type="dxa"/>
            <w:gridSpan w:val="2"/>
          </w:tcPr>
          <w:p w14:paraId="3C245C61" w14:textId="77777777" w:rsidR="00F901C5" w:rsidRPr="00617A79" w:rsidRDefault="00F901C5" w:rsidP="00F15EFF">
            <w:pPr>
              <w:pStyle w:val="PTOFTestotabell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17A79">
              <w:rPr>
                <w:b w:val="0"/>
              </w:rPr>
              <w:t>OBIETTIVI</w:t>
            </w:r>
          </w:p>
        </w:tc>
      </w:tr>
      <w:tr w:rsidR="00F901C5" w:rsidRPr="00617A79" w14:paraId="7199CC47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A5AD65C" w14:textId="77777777" w:rsidR="00F901C5" w:rsidRPr="00617A79" w:rsidRDefault="00F901C5" w:rsidP="00F15EFF">
            <w:pPr>
              <w:pStyle w:val="PTOFTestotabella"/>
            </w:pPr>
            <w:r w:rsidRPr="00617A79">
              <w:t xml:space="preserve">N. </w:t>
            </w:r>
            <w:r>
              <w:t>1</w:t>
            </w:r>
          </w:p>
        </w:tc>
        <w:tc>
          <w:tcPr>
            <w:tcW w:w="7370" w:type="dxa"/>
            <w:gridSpan w:val="2"/>
          </w:tcPr>
          <w:p w14:paraId="49DE5619" w14:textId="77777777" w:rsidR="00F901C5" w:rsidRPr="00617A79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Gestione del PTOF. Sostegno al lavoro dei docenti e alla progettualità</w:t>
            </w:r>
          </w:p>
        </w:tc>
      </w:tr>
      <w:tr w:rsidR="00F901C5" w:rsidRPr="00617A79" w14:paraId="1E46516B" w14:textId="77777777" w:rsidTr="00F1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43EBFC6" w14:textId="77777777" w:rsidR="00F901C5" w:rsidRPr="00617A79" w:rsidRDefault="00F901C5" w:rsidP="00F15EFF">
            <w:pPr>
              <w:pStyle w:val="PTOFTestotabella"/>
              <w:jc w:val="center"/>
            </w:pPr>
            <w:r w:rsidRPr="00617A79">
              <w:t>AREE DI INTERVENTO</w:t>
            </w:r>
          </w:p>
        </w:tc>
        <w:tc>
          <w:tcPr>
            <w:tcW w:w="7370" w:type="dxa"/>
            <w:gridSpan w:val="2"/>
          </w:tcPr>
          <w:p w14:paraId="664FCBB2" w14:textId="77777777" w:rsidR="00F901C5" w:rsidRPr="00617A79" w:rsidRDefault="00F901C5" w:rsidP="00F15EFF">
            <w:pPr>
              <w:pStyle w:val="PTOFTes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17A79">
              <w:rPr>
                <w:b/>
              </w:rPr>
              <w:t xml:space="preserve">COMPITI SPECIFICI </w:t>
            </w:r>
          </w:p>
        </w:tc>
      </w:tr>
      <w:tr w:rsidR="00F901C5" w:rsidRPr="00617A79" w14:paraId="19C2A372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AE42FA" w14:textId="77777777" w:rsidR="00F901C5" w:rsidRPr="00617A79" w:rsidRDefault="00F901C5" w:rsidP="00F15EFF">
            <w:pPr>
              <w:pStyle w:val="PTOFTestotabella"/>
            </w:pPr>
            <w:r w:rsidRPr="00617A79">
              <w:t>UNICA AREA</w:t>
            </w:r>
          </w:p>
          <w:p w14:paraId="5A4C20C6" w14:textId="77777777" w:rsidR="00F901C5" w:rsidRPr="00617A79" w:rsidRDefault="00F901C5" w:rsidP="00F15EFF">
            <w:pPr>
              <w:pStyle w:val="PTOFTestotabella"/>
            </w:pPr>
            <w:r w:rsidRPr="00617A79">
              <w:t>Attribuita a n. 2 docenti:</w:t>
            </w:r>
          </w:p>
          <w:p w14:paraId="35922F5C" w14:textId="77777777" w:rsidR="00F901C5" w:rsidRPr="00617A79" w:rsidRDefault="00F901C5" w:rsidP="00F15EFF">
            <w:pPr>
              <w:pStyle w:val="PTOFTestotabella"/>
            </w:pPr>
            <w:r w:rsidRPr="00617A79">
              <w:t>1-sez. LAS</w:t>
            </w:r>
          </w:p>
          <w:p w14:paraId="442FB7AF" w14:textId="77777777" w:rsidR="00F901C5" w:rsidRPr="00617A79" w:rsidRDefault="00F901C5" w:rsidP="00F15EFF">
            <w:pPr>
              <w:pStyle w:val="PTOFTestotabella"/>
            </w:pPr>
            <w:r w:rsidRPr="00617A79">
              <w:t>1-sez. IT</w:t>
            </w:r>
          </w:p>
        </w:tc>
        <w:tc>
          <w:tcPr>
            <w:tcW w:w="7370" w:type="dxa"/>
            <w:gridSpan w:val="2"/>
          </w:tcPr>
          <w:p w14:paraId="75A6978D" w14:textId="77777777" w:rsidR="00F901C5" w:rsidRPr="00F86213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6213">
              <w:rPr>
                <w:sz w:val="20"/>
                <w:szCs w:val="20"/>
                <w:lang w:eastAsia="it-IT"/>
              </w:rPr>
              <w:t>Revisione, aggiornamento e integrazione del PTOF</w:t>
            </w:r>
            <w:r>
              <w:rPr>
                <w:sz w:val="20"/>
                <w:szCs w:val="20"/>
                <w:lang w:eastAsia="it-IT"/>
              </w:rPr>
              <w:t>.</w:t>
            </w:r>
          </w:p>
          <w:p w14:paraId="1310FA68" w14:textId="77777777" w:rsidR="00F901C5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A</w:t>
            </w:r>
            <w:r w:rsidRPr="00F86213">
              <w:rPr>
                <w:sz w:val="20"/>
                <w:szCs w:val="20"/>
                <w:lang w:eastAsia="it-IT"/>
              </w:rPr>
              <w:t>ggiornamento e condivisione della modulistica (piani di lavoro annuali, progetti, relazioni</w:t>
            </w:r>
            <w:r>
              <w:rPr>
                <w:sz w:val="20"/>
                <w:szCs w:val="20"/>
                <w:lang w:eastAsia="it-IT"/>
              </w:rPr>
              <w:t>, verbali).</w:t>
            </w:r>
          </w:p>
          <w:p w14:paraId="0D6316C4" w14:textId="77777777" w:rsidR="00F901C5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 w:rsidRPr="00F86213">
              <w:t>S</w:t>
            </w:r>
            <w:r w:rsidRPr="00F86213">
              <w:rPr>
                <w:sz w:val="20"/>
                <w:szCs w:val="20"/>
                <w:lang w:eastAsia="it-IT"/>
              </w:rPr>
              <w:t>upporto al lavoro docente nella predisposizione delle attività di progettazione curricolare ed extracurricolare</w:t>
            </w:r>
            <w:r>
              <w:rPr>
                <w:sz w:val="20"/>
                <w:szCs w:val="20"/>
                <w:lang w:eastAsia="it-IT"/>
              </w:rPr>
              <w:t>.</w:t>
            </w:r>
          </w:p>
          <w:p w14:paraId="2D6D0C69" w14:textId="5E8117DD" w:rsidR="00F901C5" w:rsidRPr="00967350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 w:rsidRPr="00967350">
              <w:rPr>
                <w:sz w:val="20"/>
                <w:szCs w:val="20"/>
                <w:lang w:eastAsia="it-IT"/>
              </w:rPr>
              <w:t>Coordina</w:t>
            </w:r>
            <w:r>
              <w:rPr>
                <w:sz w:val="20"/>
                <w:szCs w:val="20"/>
                <w:lang w:eastAsia="it-IT"/>
              </w:rPr>
              <w:t>mento dell</w:t>
            </w:r>
            <w:r w:rsidRPr="00967350">
              <w:rPr>
                <w:sz w:val="20"/>
                <w:szCs w:val="20"/>
                <w:lang w:eastAsia="it-IT"/>
              </w:rPr>
              <w:t>a progettazione</w:t>
            </w:r>
            <w:r>
              <w:rPr>
                <w:sz w:val="20"/>
                <w:szCs w:val="20"/>
                <w:lang w:eastAsia="it-IT"/>
              </w:rPr>
              <w:t xml:space="preserve"> e del</w:t>
            </w:r>
            <w:r w:rsidRPr="00967350">
              <w:rPr>
                <w:sz w:val="20"/>
                <w:szCs w:val="20"/>
                <w:lang w:eastAsia="it-IT"/>
              </w:rPr>
              <w:t xml:space="preserve">la realizzazione didattica dei progetti </w:t>
            </w:r>
            <w:r>
              <w:rPr>
                <w:sz w:val="20"/>
                <w:szCs w:val="20"/>
                <w:lang w:eastAsia="it-IT"/>
              </w:rPr>
              <w:t>extracurricolari</w:t>
            </w:r>
            <w:r w:rsidR="00772A19">
              <w:rPr>
                <w:sz w:val="20"/>
                <w:szCs w:val="20"/>
                <w:lang w:eastAsia="it-IT"/>
              </w:rPr>
              <w:t>.</w:t>
            </w:r>
          </w:p>
          <w:p w14:paraId="4B81DC41" w14:textId="77777777" w:rsidR="00F901C5" w:rsidRPr="00F86213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6213">
              <w:rPr>
                <w:sz w:val="20"/>
                <w:szCs w:val="20"/>
                <w:lang w:eastAsia="it-IT"/>
              </w:rPr>
              <w:t xml:space="preserve">Raccolta, armonizzazione ed archiviazione delle </w:t>
            </w:r>
            <w:r>
              <w:rPr>
                <w:sz w:val="20"/>
                <w:szCs w:val="20"/>
                <w:lang w:eastAsia="it-IT"/>
              </w:rPr>
              <w:t xml:space="preserve">programmazioni </w:t>
            </w:r>
            <w:r w:rsidRPr="00F86213">
              <w:rPr>
                <w:sz w:val="20"/>
                <w:szCs w:val="20"/>
                <w:lang w:eastAsia="it-IT"/>
              </w:rPr>
              <w:t>curricolari, laboratoriali e progettuali</w:t>
            </w:r>
            <w:r>
              <w:rPr>
                <w:sz w:val="20"/>
                <w:szCs w:val="20"/>
                <w:lang w:eastAsia="it-IT"/>
              </w:rPr>
              <w:t>.</w:t>
            </w:r>
          </w:p>
          <w:p w14:paraId="4FEB87B9" w14:textId="77777777" w:rsidR="00F901C5" w:rsidRPr="00F86213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86213">
              <w:rPr>
                <w:sz w:val="20"/>
                <w:szCs w:val="20"/>
                <w:lang w:eastAsia="it-IT"/>
              </w:rPr>
              <w:t>Analisi dei bisogni formativi dei docenti e coordinamento del piano di formazione e aggiornamento</w:t>
            </w:r>
            <w:r>
              <w:rPr>
                <w:sz w:val="20"/>
                <w:szCs w:val="20"/>
                <w:lang w:eastAsia="it-IT"/>
              </w:rPr>
              <w:t>.</w:t>
            </w:r>
          </w:p>
        </w:tc>
      </w:tr>
      <w:tr w:rsidR="00F901C5" w:rsidRPr="00617A79" w14:paraId="6913486C" w14:textId="77777777" w:rsidTr="00F15EFF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5B04FAB8" w14:textId="77777777" w:rsidR="00F901C5" w:rsidRPr="00617A79" w:rsidRDefault="00F901C5" w:rsidP="00F15EFF">
            <w:pPr>
              <w:pStyle w:val="PTOFTestotabella"/>
            </w:pPr>
            <w:r w:rsidRPr="00617A79">
              <w:t>COMPETENZE</w:t>
            </w:r>
          </w:p>
        </w:tc>
      </w:tr>
      <w:tr w:rsidR="00F901C5" w:rsidRPr="00617A79" w14:paraId="53988CA8" w14:textId="77777777" w:rsidTr="00F15EF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23CE4070" w14:textId="77777777" w:rsidR="00F901C5" w:rsidRDefault="00F901C5" w:rsidP="00F15EFF">
            <w:pPr>
              <w:pStyle w:val="PTOFTestotabella"/>
              <w:rPr>
                <w:b w:val="0"/>
                <w:bCs w:val="0"/>
              </w:rPr>
            </w:pPr>
            <w:r w:rsidRPr="00617A79">
              <w:t>Competenze metodologiche e didattich</w:t>
            </w:r>
            <w:r>
              <w:t>e</w:t>
            </w:r>
          </w:p>
          <w:p w14:paraId="3A8ABD10" w14:textId="77777777" w:rsidR="00F901C5" w:rsidRPr="00617A79" w:rsidRDefault="00F901C5" w:rsidP="00F15EFF">
            <w:pPr>
              <w:pStyle w:val="PTOFTestotabella"/>
            </w:pPr>
            <w:r>
              <w:t>Competenze di coordinamento di gruppi di lavoro</w:t>
            </w:r>
          </w:p>
          <w:p w14:paraId="7783E760" w14:textId="77777777" w:rsidR="00F901C5" w:rsidRPr="00617A79" w:rsidRDefault="00F901C5" w:rsidP="00F15EFF">
            <w:pPr>
              <w:pStyle w:val="PTOFTestotabella"/>
            </w:pPr>
            <w:r w:rsidRPr="00617A79">
              <w:t>Competenze relazionali</w:t>
            </w:r>
          </w:p>
          <w:p w14:paraId="1A50428A" w14:textId="77777777" w:rsidR="00F901C5" w:rsidRDefault="00F901C5" w:rsidP="00F15EFF">
            <w:pPr>
              <w:pStyle w:val="PTOFTestotabella"/>
              <w:rPr>
                <w:b w:val="0"/>
                <w:bCs w:val="0"/>
              </w:rPr>
            </w:pPr>
            <w:r w:rsidRPr="00617A79">
              <w:t>Esperienze specifiche acquisite in ambito gestionale ed organizzativo</w:t>
            </w:r>
          </w:p>
          <w:p w14:paraId="14157AEE" w14:textId="77777777" w:rsidR="00F901C5" w:rsidRPr="00BA725A" w:rsidRDefault="00F901C5" w:rsidP="00F15EFF">
            <w:pPr>
              <w:pStyle w:val="PTOFTestotabella"/>
            </w:pPr>
            <w:r w:rsidRPr="00BA725A">
              <w:t>Conoscenza dei fondi e dei progetti europei</w:t>
            </w:r>
          </w:p>
          <w:p w14:paraId="1719CB4A" w14:textId="778F39B0" w:rsidR="00F901C5" w:rsidRPr="00617A79" w:rsidRDefault="00F901C5" w:rsidP="00F15EFF">
            <w:pPr>
              <w:pStyle w:val="PTOFTestotabella"/>
            </w:pPr>
            <w:r w:rsidRPr="00BA725A">
              <w:t xml:space="preserve">Conoscenza delle normative comunitarie e regionali, nonché delle piattaforme di caricamento, </w:t>
            </w:r>
            <w:r w:rsidR="00772A19">
              <w:t>relative ai</w:t>
            </w:r>
            <w:r w:rsidRPr="00BA725A">
              <w:t xml:space="preserve"> progetti </w:t>
            </w:r>
            <w:r w:rsidR="00772A19">
              <w:t>curricolari ed extracurricolari</w:t>
            </w:r>
          </w:p>
        </w:tc>
      </w:tr>
    </w:tbl>
    <w:p w14:paraId="1E58DA68" w14:textId="77777777" w:rsidR="00F901C5" w:rsidRDefault="00F901C5" w:rsidP="00F901C5">
      <w:pPr>
        <w:pStyle w:val="PTOFTitolosottosottoparagrafo"/>
      </w:pPr>
    </w:p>
    <w:p w14:paraId="51BF854C" w14:textId="77777777" w:rsidR="00F901C5" w:rsidRDefault="00F901C5" w:rsidP="00F901C5">
      <w:pPr>
        <w:pStyle w:val="PTOFtesto"/>
      </w:pPr>
    </w:p>
    <w:tbl>
      <w:tblPr>
        <w:tblStyle w:val="Tabellagriglia4-colore4"/>
        <w:tblW w:w="9638" w:type="dxa"/>
        <w:tblLook w:val="04A0" w:firstRow="1" w:lastRow="0" w:firstColumn="1" w:lastColumn="0" w:noHBand="0" w:noVBand="1"/>
      </w:tblPr>
      <w:tblGrid>
        <w:gridCol w:w="2268"/>
        <w:gridCol w:w="7360"/>
        <w:gridCol w:w="10"/>
      </w:tblGrid>
      <w:tr w:rsidR="00F901C5" w:rsidRPr="00617A79" w14:paraId="708E2F0F" w14:textId="77777777" w:rsidTr="00F1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B699352" w14:textId="77777777" w:rsidR="00F901C5" w:rsidRPr="00617A79" w:rsidRDefault="00F901C5" w:rsidP="00F15EFF">
            <w:pPr>
              <w:pStyle w:val="PTOFTestotabella"/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17A79">
              <w:rPr>
                <w:rFonts w:asciiTheme="minorHAnsi" w:hAnsiTheme="minorHAnsi"/>
                <w:b w:val="0"/>
                <w:sz w:val="22"/>
                <w:szCs w:val="22"/>
              </w:rPr>
              <w:t>Funzione Strumentale</w:t>
            </w:r>
          </w:p>
        </w:tc>
        <w:tc>
          <w:tcPr>
            <w:tcW w:w="7370" w:type="dxa"/>
            <w:gridSpan w:val="2"/>
            <w:vAlign w:val="center"/>
          </w:tcPr>
          <w:p w14:paraId="5C457B0B" w14:textId="77777777" w:rsidR="00F901C5" w:rsidRPr="00F86213" w:rsidRDefault="00F901C5" w:rsidP="00F15EFF">
            <w:pPr>
              <w:pStyle w:val="PTOFTestotabell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86213">
              <w:rPr>
                <w:rFonts w:asciiTheme="minorHAnsi" w:hAnsiTheme="minorHAnsi"/>
                <w:b w:val="0"/>
                <w:sz w:val="22"/>
                <w:szCs w:val="22"/>
              </w:rPr>
              <w:t>OBIETTIVI</w:t>
            </w:r>
          </w:p>
        </w:tc>
      </w:tr>
      <w:tr w:rsidR="00F901C5" w:rsidRPr="00617A79" w14:paraId="49D52642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9B03907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N. 2</w:t>
            </w:r>
          </w:p>
        </w:tc>
        <w:tc>
          <w:tcPr>
            <w:tcW w:w="7370" w:type="dxa"/>
            <w:gridSpan w:val="2"/>
          </w:tcPr>
          <w:p w14:paraId="18888EA6" w14:textId="77777777" w:rsidR="00F901C5" w:rsidRPr="00F86213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86213">
              <w:rPr>
                <w:rFonts w:asciiTheme="minorHAnsi" w:hAnsiTheme="minorHAnsi"/>
                <w:sz w:val="22"/>
                <w:szCs w:val="22"/>
              </w:rPr>
              <w:t>Coordinamento delle azioni di contrasto alla dispersione scolastica</w:t>
            </w:r>
          </w:p>
        </w:tc>
      </w:tr>
      <w:tr w:rsidR="00F901C5" w:rsidRPr="00617A79" w14:paraId="04D092FB" w14:textId="77777777" w:rsidTr="00F1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1299569" w14:textId="77777777" w:rsidR="00F901C5" w:rsidRPr="00BA725A" w:rsidRDefault="00F901C5" w:rsidP="00F15EFF">
            <w:pPr>
              <w:pStyle w:val="PTOFTestotabell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AREE DI INTERVENTO</w:t>
            </w:r>
          </w:p>
        </w:tc>
        <w:tc>
          <w:tcPr>
            <w:tcW w:w="7370" w:type="dxa"/>
            <w:gridSpan w:val="2"/>
          </w:tcPr>
          <w:p w14:paraId="0355920C" w14:textId="77777777" w:rsidR="00F901C5" w:rsidRPr="00617A79" w:rsidRDefault="00F901C5" w:rsidP="00F15EFF">
            <w:pPr>
              <w:pStyle w:val="PTOFTes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617A79">
              <w:rPr>
                <w:rFonts w:asciiTheme="minorHAnsi" w:hAnsiTheme="minorHAnsi"/>
                <w:b/>
                <w:sz w:val="22"/>
                <w:szCs w:val="22"/>
              </w:rPr>
              <w:t xml:space="preserve">COMPITI SPECIFICI </w:t>
            </w:r>
          </w:p>
        </w:tc>
      </w:tr>
      <w:tr w:rsidR="00F901C5" w:rsidRPr="00617A79" w14:paraId="6DB0D81D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A358A3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UNICA AREA</w:t>
            </w:r>
          </w:p>
          <w:p w14:paraId="258C3A8F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Attribuita a n. 2 docenti:</w:t>
            </w:r>
          </w:p>
          <w:p w14:paraId="0FAF5585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1-sez. LAS</w:t>
            </w:r>
          </w:p>
          <w:p w14:paraId="5470936D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1-sez. IT</w:t>
            </w:r>
          </w:p>
        </w:tc>
        <w:tc>
          <w:tcPr>
            <w:tcW w:w="7370" w:type="dxa"/>
            <w:gridSpan w:val="2"/>
          </w:tcPr>
          <w:p w14:paraId="7DD49AB4" w14:textId="77777777" w:rsidR="00F901C5" w:rsidRPr="00617A79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Coordina le azioni di prevenzione e contrasto alla dispersione e all’abbandono scolastico.</w:t>
            </w:r>
          </w:p>
          <w:p w14:paraId="603FF0FC" w14:textId="77777777" w:rsidR="00F901C5" w:rsidRPr="00617A79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Collabora con gli operatori GOSP e OP delle reti territoriali.</w:t>
            </w:r>
          </w:p>
          <w:p w14:paraId="100CEEA8" w14:textId="77777777" w:rsidR="00F901C5" w:rsidRPr="00617A79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Consulta in merito i coordinatori delle classi e ne coordina le azioni.</w:t>
            </w:r>
          </w:p>
          <w:p w14:paraId="5B2C6737" w14:textId="77777777" w:rsidR="00F901C5" w:rsidRPr="00617A79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Coordina le seguenti Commissioni:</w:t>
            </w:r>
          </w:p>
          <w:p w14:paraId="51808E0F" w14:textId="77777777" w:rsidR="00F901C5" w:rsidRPr="00617A79" w:rsidRDefault="00F901C5" w:rsidP="00F15EFF">
            <w:pPr>
              <w:pStyle w:val="PTOFTestotabella"/>
              <w:numPr>
                <w:ilvl w:val="0"/>
                <w:numId w:val="1"/>
              </w:numPr>
              <w:ind w:left="174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Educazione alla legalità</w:t>
            </w:r>
          </w:p>
          <w:p w14:paraId="4BD6B090" w14:textId="77777777" w:rsidR="00F901C5" w:rsidRPr="00617A79" w:rsidRDefault="00F901C5" w:rsidP="00F15EFF">
            <w:pPr>
              <w:pStyle w:val="PTOFTestotabella"/>
              <w:numPr>
                <w:ilvl w:val="0"/>
                <w:numId w:val="1"/>
              </w:numPr>
              <w:ind w:left="174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GOSP</w:t>
            </w:r>
          </w:p>
          <w:p w14:paraId="0640595C" w14:textId="77777777" w:rsidR="00F901C5" w:rsidRPr="00617A79" w:rsidRDefault="00F901C5" w:rsidP="00F15EFF">
            <w:pPr>
              <w:pStyle w:val="PTOFTestotabella"/>
              <w:numPr>
                <w:ilvl w:val="0"/>
                <w:numId w:val="1"/>
              </w:numPr>
              <w:ind w:left="174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7A79">
              <w:rPr>
                <w:rFonts w:asciiTheme="minorHAnsi" w:hAnsiTheme="minorHAnsi"/>
              </w:rPr>
              <w:t>CIC</w:t>
            </w:r>
          </w:p>
        </w:tc>
      </w:tr>
      <w:tr w:rsidR="00F901C5" w:rsidRPr="00617A79" w14:paraId="5A0E7D75" w14:textId="77777777" w:rsidTr="00F15EFF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345FCB7E" w14:textId="77777777" w:rsidR="00F901C5" w:rsidRPr="00617A79" w:rsidRDefault="00F901C5" w:rsidP="00F15EFF">
            <w:pPr>
              <w:pStyle w:val="PTOFTestotabella"/>
              <w:rPr>
                <w:rFonts w:asciiTheme="minorHAnsi" w:hAnsiTheme="minorHAnsi"/>
              </w:rPr>
            </w:pPr>
            <w:r w:rsidRPr="00FE4DA0">
              <w:rPr>
                <w:rFonts w:asciiTheme="minorHAnsi" w:hAnsiTheme="minorHAnsi"/>
                <w:sz w:val="22"/>
                <w:szCs w:val="22"/>
                <w:lang w:eastAsia="en-US"/>
              </w:rPr>
              <w:t>COMPETENZE</w:t>
            </w:r>
          </w:p>
        </w:tc>
      </w:tr>
      <w:tr w:rsidR="00F901C5" w:rsidRPr="00617A79" w14:paraId="3FF91CB0" w14:textId="77777777" w:rsidTr="00F15EF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78EFE5CA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A725A">
              <w:rPr>
                <w:rFonts w:asciiTheme="minorHAnsi" w:hAnsiTheme="minorHAnsi"/>
                <w:sz w:val="22"/>
                <w:szCs w:val="22"/>
                <w:lang w:eastAsia="en-US"/>
              </w:rPr>
              <w:t>Competenze metodologiche e didattiche</w:t>
            </w:r>
          </w:p>
          <w:p w14:paraId="264F72FE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A725A">
              <w:rPr>
                <w:rFonts w:asciiTheme="minorHAnsi" w:hAnsiTheme="minorHAnsi"/>
                <w:sz w:val="22"/>
                <w:szCs w:val="22"/>
                <w:lang w:eastAsia="en-US"/>
              </w:rPr>
              <w:t>Competenze psicopedagogiche e relazionali</w:t>
            </w:r>
          </w:p>
          <w:p w14:paraId="50FB3072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A725A">
              <w:rPr>
                <w:rFonts w:asciiTheme="minorHAnsi" w:hAnsiTheme="minorHAnsi"/>
                <w:sz w:val="22"/>
                <w:szCs w:val="22"/>
                <w:lang w:eastAsia="en-US"/>
              </w:rPr>
              <w:t>Avere svolto attività di coordinamento in attività didattiche</w:t>
            </w:r>
          </w:p>
          <w:p w14:paraId="4F7E6BC4" w14:textId="77777777" w:rsidR="00F901C5" w:rsidRPr="00967350" w:rsidRDefault="00F901C5" w:rsidP="00F15EFF">
            <w:pPr>
              <w:pStyle w:val="PTOFTestotabella"/>
              <w:rPr>
                <w:rFonts w:asciiTheme="minorHAnsi" w:hAnsi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BA725A">
              <w:rPr>
                <w:rFonts w:asciiTheme="minorHAnsi" w:hAnsiTheme="minorHAnsi"/>
                <w:sz w:val="22"/>
                <w:szCs w:val="22"/>
                <w:lang w:eastAsia="en-US"/>
              </w:rPr>
              <w:t>Esperienze specifiche acquisite in ambito gestionale ed organizzativo</w:t>
            </w:r>
          </w:p>
        </w:tc>
      </w:tr>
    </w:tbl>
    <w:p w14:paraId="52CE67A6" w14:textId="77777777" w:rsidR="00F901C5" w:rsidRDefault="00F901C5" w:rsidP="00F901C5">
      <w:r>
        <w:rPr>
          <w:b/>
          <w:bCs/>
        </w:rPr>
        <w:br w:type="page"/>
      </w:r>
    </w:p>
    <w:p w14:paraId="536B31BB" w14:textId="77777777" w:rsidR="00F901C5" w:rsidRDefault="00F901C5" w:rsidP="00F901C5">
      <w:pPr>
        <w:pStyle w:val="PTOFtesto"/>
      </w:pPr>
    </w:p>
    <w:tbl>
      <w:tblPr>
        <w:tblStyle w:val="Tabellagriglia4-colore6"/>
        <w:tblW w:w="9638" w:type="dxa"/>
        <w:tblLook w:val="04A0" w:firstRow="1" w:lastRow="0" w:firstColumn="1" w:lastColumn="0" w:noHBand="0" w:noVBand="1"/>
      </w:tblPr>
      <w:tblGrid>
        <w:gridCol w:w="2268"/>
        <w:gridCol w:w="7360"/>
        <w:gridCol w:w="10"/>
      </w:tblGrid>
      <w:tr w:rsidR="00F901C5" w:rsidRPr="00617A79" w14:paraId="2FDD7F64" w14:textId="77777777" w:rsidTr="00F1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25FB863" w14:textId="77777777" w:rsidR="00F901C5" w:rsidRPr="00617A79" w:rsidRDefault="00F901C5" w:rsidP="00F15EFF">
            <w:pPr>
              <w:pStyle w:val="PTOFTestotabella"/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17A79">
              <w:rPr>
                <w:rFonts w:asciiTheme="minorHAnsi" w:hAnsiTheme="minorHAnsi"/>
                <w:b w:val="0"/>
                <w:sz w:val="22"/>
                <w:szCs w:val="22"/>
              </w:rPr>
              <w:t>Funzione Strumentale</w:t>
            </w:r>
          </w:p>
        </w:tc>
        <w:tc>
          <w:tcPr>
            <w:tcW w:w="7370" w:type="dxa"/>
            <w:gridSpan w:val="2"/>
            <w:vAlign w:val="center"/>
          </w:tcPr>
          <w:p w14:paraId="3D31858E" w14:textId="77777777" w:rsidR="00F901C5" w:rsidRPr="00617A79" w:rsidRDefault="00F901C5" w:rsidP="00F15EFF">
            <w:pPr>
              <w:pStyle w:val="PTOFTestotabell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17A79">
              <w:rPr>
                <w:rFonts w:asciiTheme="minorHAnsi" w:hAnsiTheme="minorHAnsi"/>
                <w:b w:val="0"/>
                <w:sz w:val="22"/>
                <w:szCs w:val="22"/>
              </w:rPr>
              <w:t>OBIETTIVI</w:t>
            </w:r>
          </w:p>
        </w:tc>
      </w:tr>
      <w:tr w:rsidR="00F901C5" w:rsidRPr="003F76C4" w14:paraId="6D4ED2CE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F6CDAE5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 xml:space="preserve">N.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370" w:type="dxa"/>
            <w:gridSpan w:val="2"/>
          </w:tcPr>
          <w:p w14:paraId="6E166C8A" w14:textId="77777777" w:rsidR="00F901C5" w:rsidRPr="00BA725A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 xml:space="preserve">Coordinamento delle azioni di integrazione e di </w:t>
            </w:r>
            <w:r>
              <w:rPr>
                <w:rFonts w:asciiTheme="minorHAnsi" w:hAnsiTheme="minorHAnsi"/>
                <w:sz w:val="22"/>
                <w:szCs w:val="22"/>
              </w:rPr>
              <w:t>inclusione</w:t>
            </w:r>
          </w:p>
        </w:tc>
      </w:tr>
      <w:tr w:rsidR="00F901C5" w:rsidRPr="00617A79" w14:paraId="2F5BE960" w14:textId="77777777" w:rsidTr="00F1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3FA1F9A" w14:textId="77777777" w:rsidR="00F901C5" w:rsidRPr="00BA725A" w:rsidRDefault="00F901C5" w:rsidP="00F15EFF">
            <w:pPr>
              <w:pStyle w:val="PTOFTestotabella"/>
              <w:jc w:val="center"/>
              <w:rPr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AREE DI INTERVENTO</w:t>
            </w:r>
          </w:p>
        </w:tc>
        <w:tc>
          <w:tcPr>
            <w:tcW w:w="7370" w:type="dxa"/>
            <w:gridSpan w:val="2"/>
          </w:tcPr>
          <w:p w14:paraId="2D9B06AD" w14:textId="77777777" w:rsidR="00F901C5" w:rsidRPr="00617A79" w:rsidRDefault="00F901C5" w:rsidP="00F15EFF">
            <w:pPr>
              <w:pStyle w:val="PTOFTes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17A79">
              <w:rPr>
                <w:rFonts w:asciiTheme="minorHAnsi" w:hAnsiTheme="minorHAnsi"/>
                <w:b/>
                <w:sz w:val="22"/>
                <w:szCs w:val="22"/>
              </w:rPr>
              <w:t xml:space="preserve">COMPITI SPECIFICI </w:t>
            </w:r>
          </w:p>
        </w:tc>
      </w:tr>
      <w:tr w:rsidR="00F901C5" w14:paraId="6FA9FF89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414C922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UNICA AREA</w:t>
            </w:r>
          </w:p>
          <w:p w14:paraId="5C752592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 xml:space="preserve">Attribuita a n. </w:t>
            </w:r>
            <w:r w:rsidRPr="00C232D9">
              <w:rPr>
                <w:rFonts w:asciiTheme="minorHAnsi" w:hAnsiTheme="minorHAnsi"/>
                <w:sz w:val="22"/>
                <w:szCs w:val="22"/>
              </w:rPr>
              <w:t>2</w:t>
            </w:r>
            <w:r w:rsidRPr="00BA725A">
              <w:rPr>
                <w:rFonts w:asciiTheme="minorHAnsi" w:hAnsiTheme="minorHAnsi"/>
                <w:sz w:val="22"/>
                <w:szCs w:val="22"/>
              </w:rPr>
              <w:t xml:space="preserve"> docenti:</w:t>
            </w:r>
          </w:p>
          <w:p w14:paraId="152F3493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725A">
              <w:rPr>
                <w:rFonts w:asciiTheme="minorHAnsi" w:hAnsiTheme="minorHAnsi"/>
                <w:sz w:val="22"/>
                <w:szCs w:val="22"/>
              </w:rPr>
              <w:t>-sez. LAS</w:t>
            </w:r>
          </w:p>
          <w:p w14:paraId="4F009968" w14:textId="77777777" w:rsidR="00F901C5" w:rsidRPr="00BA725A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BA725A">
              <w:rPr>
                <w:rFonts w:asciiTheme="minorHAnsi" w:hAnsiTheme="minorHAnsi"/>
                <w:sz w:val="22"/>
                <w:szCs w:val="22"/>
              </w:rPr>
              <w:t>1-sez. IT</w:t>
            </w:r>
          </w:p>
        </w:tc>
        <w:tc>
          <w:tcPr>
            <w:tcW w:w="7370" w:type="dxa"/>
            <w:gridSpan w:val="2"/>
          </w:tcPr>
          <w:p w14:paraId="650A18D9" w14:textId="77777777" w:rsidR="00F901C5" w:rsidRPr="00DA2C24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2111E">
              <w:rPr>
                <w:rFonts w:asciiTheme="minorHAnsi" w:hAnsiTheme="minorHAnsi"/>
              </w:rPr>
              <w:t xml:space="preserve">Coordina le </w:t>
            </w:r>
            <w:proofErr w:type="spellStart"/>
            <w:r w:rsidRPr="0012111E">
              <w:rPr>
                <w:rFonts w:asciiTheme="minorHAnsi" w:hAnsiTheme="minorHAnsi"/>
              </w:rPr>
              <w:t>attivita</w:t>
            </w:r>
            <w:proofErr w:type="spellEnd"/>
            <w:r w:rsidRPr="0012111E">
              <w:rPr>
                <w:rFonts w:asciiTheme="minorHAnsi" w:hAnsiTheme="minorHAnsi"/>
              </w:rPr>
              <w:t>̀ per l’accoglienza, il recupero, l’integrazione e l’inclusione degli alunni BES (alunni Diversamente Abili (DA), svantaggiati, portatori di Disturbi Specifici di Apprendimento (DSA)</w:t>
            </w:r>
            <w:r>
              <w:rPr>
                <w:rFonts w:asciiTheme="minorHAnsi" w:hAnsiTheme="minorHAnsi"/>
              </w:rPr>
              <w:t>,</w:t>
            </w:r>
            <w:r w:rsidRPr="0012111E">
              <w:rPr>
                <w:rFonts w:asciiTheme="minorHAnsi" w:hAnsiTheme="minorHAnsi"/>
              </w:rPr>
              <w:t xml:space="preserve"> stranieri</w:t>
            </w:r>
            <w:r>
              <w:rPr>
                <w:rFonts w:asciiTheme="minorHAnsi" w:hAnsiTheme="minorHAnsi"/>
              </w:rPr>
              <w:t>).</w:t>
            </w:r>
          </w:p>
          <w:p w14:paraId="4F683684" w14:textId="77777777" w:rsidR="00F901C5" w:rsidRPr="00DA2C24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Collabora con il D.S. alla definizione dell’Organico di sostegno e dell’assegnazione dei casi in seno al GL</w:t>
            </w:r>
            <w:r>
              <w:rPr>
                <w:rFonts w:asciiTheme="minorHAnsi" w:hAnsiTheme="minorHAnsi"/>
              </w:rPr>
              <w:t>O</w:t>
            </w:r>
            <w:r w:rsidRPr="00DA2C24">
              <w:rPr>
                <w:rFonts w:asciiTheme="minorHAnsi" w:hAnsiTheme="minorHAnsi"/>
              </w:rPr>
              <w:t xml:space="preserve"> d’Istituto.</w:t>
            </w:r>
          </w:p>
          <w:p w14:paraId="6C003F31" w14:textId="77777777" w:rsidR="00F901C5" w:rsidRPr="00DA2C24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 xml:space="preserve">Organizza e coordina la fruizione delle aule specifiche destinate </w:t>
            </w:r>
            <w:r>
              <w:rPr>
                <w:rFonts w:asciiTheme="minorHAnsi" w:hAnsiTheme="minorHAnsi"/>
              </w:rPr>
              <w:t>agli alunni diversamente abili.</w:t>
            </w:r>
          </w:p>
          <w:p w14:paraId="60852173" w14:textId="77777777" w:rsidR="00F901C5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Partecipa ai gruppi di lavoro (Scuola-ASP-Famiglia).</w:t>
            </w:r>
          </w:p>
          <w:p w14:paraId="6E613348" w14:textId="77777777" w:rsidR="00F901C5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2111E">
              <w:rPr>
                <w:rFonts w:asciiTheme="minorHAnsi" w:hAnsiTheme="minorHAnsi"/>
              </w:rPr>
              <w:t>Gesti</w:t>
            </w:r>
            <w:r>
              <w:rPr>
                <w:rFonts w:asciiTheme="minorHAnsi" w:hAnsiTheme="minorHAnsi"/>
              </w:rPr>
              <w:t>sce</w:t>
            </w:r>
            <w:r w:rsidRPr="0012111E">
              <w:rPr>
                <w:rFonts w:asciiTheme="minorHAnsi" w:hAnsiTheme="minorHAnsi"/>
              </w:rPr>
              <w:t>, per il tramite dei docenti di sostegno e del referente per gli stranie</w:t>
            </w:r>
            <w:r>
              <w:rPr>
                <w:rFonts w:asciiTheme="minorHAnsi" w:hAnsiTheme="minorHAnsi"/>
              </w:rPr>
              <w:t>ri, i rapporti con le famiglie.</w:t>
            </w:r>
          </w:p>
          <w:p w14:paraId="21F950B0" w14:textId="77777777" w:rsidR="00F901C5" w:rsidRPr="00DA2C24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Coordina le azioni per DSA e BES.</w:t>
            </w:r>
          </w:p>
          <w:p w14:paraId="74992968" w14:textId="77777777" w:rsidR="00F901C5" w:rsidRPr="00DA2C24" w:rsidRDefault="00F901C5" w:rsidP="00F15EFF">
            <w:pPr>
              <w:pStyle w:val="PTOFTestotabell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Coordina le Commissioni e le attività afferenti</w:t>
            </w:r>
            <w:r>
              <w:rPr>
                <w:rFonts w:asciiTheme="minorHAnsi" w:hAnsiTheme="minorHAnsi"/>
              </w:rPr>
              <w:t>:</w:t>
            </w:r>
          </w:p>
          <w:p w14:paraId="32D660D6" w14:textId="77777777" w:rsidR="00F901C5" w:rsidRPr="00DA2C24" w:rsidRDefault="00F901C5" w:rsidP="00F15EFF">
            <w:pPr>
              <w:pStyle w:val="PTOFTestotabella"/>
              <w:numPr>
                <w:ilvl w:val="0"/>
                <w:numId w:val="2"/>
              </w:numPr>
              <w:ind w:left="17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GLI d’Istituto e di sezione</w:t>
            </w:r>
          </w:p>
          <w:p w14:paraId="654DB480" w14:textId="77777777" w:rsidR="00F901C5" w:rsidRPr="00DA2C24" w:rsidRDefault="00F901C5" w:rsidP="00F15EFF">
            <w:pPr>
              <w:pStyle w:val="PTOFTestotabella"/>
              <w:numPr>
                <w:ilvl w:val="0"/>
                <w:numId w:val="2"/>
              </w:numPr>
              <w:ind w:left="17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DSA</w:t>
            </w:r>
          </w:p>
          <w:p w14:paraId="71128CA1" w14:textId="77777777" w:rsidR="00F901C5" w:rsidRPr="00682914" w:rsidRDefault="00F901C5" w:rsidP="00F15EFF">
            <w:pPr>
              <w:pStyle w:val="PTOFTestotabella"/>
              <w:numPr>
                <w:ilvl w:val="0"/>
                <w:numId w:val="2"/>
              </w:numPr>
              <w:ind w:left="17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A2C24">
              <w:rPr>
                <w:rFonts w:asciiTheme="minorHAnsi" w:hAnsiTheme="minorHAnsi"/>
              </w:rPr>
              <w:t>BES</w:t>
            </w:r>
          </w:p>
        </w:tc>
      </w:tr>
      <w:tr w:rsidR="00F901C5" w:rsidRPr="00617A79" w14:paraId="5D6038A3" w14:textId="77777777" w:rsidTr="00F15EFF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67BD1F22" w14:textId="77777777" w:rsidR="00F901C5" w:rsidRPr="00617A79" w:rsidRDefault="00F901C5" w:rsidP="00F15EFF">
            <w:pPr>
              <w:pStyle w:val="PTOFTestotabella"/>
              <w:rPr>
                <w:sz w:val="22"/>
                <w:szCs w:val="22"/>
              </w:rPr>
            </w:pPr>
            <w:r w:rsidRPr="00617A79">
              <w:rPr>
                <w:rFonts w:asciiTheme="minorHAnsi" w:hAnsiTheme="minorHAnsi"/>
                <w:sz w:val="22"/>
                <w:szCs w:val="22"/>
              </w:rPr>
              <w:t>COMPETENZE</w:t>
            </w:r>
          </w:p>
        </w:tc>
      </w:tr>
      <w:tr w:rsidR="00F901C5" w:rsidRPr="00617A79" w14:paraId="18CD25AE" w14:textId="77777777" w:rsidTr="00F15EF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4F69A486" w14:textId="77777777" w:rsidR="00F901C5" w:rsidRPr="004E19AB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4E19AB">
              <w:rPr>
                <w:rFonts w:asciiTheme="minorHAnsi" w:hAnsiTheme="minorHAnsi"/>
                <w:sz w:val="22"/>
                <w:szCs w:val="22"/>
              </w:rPr>
              <w:t>Competenze psicopedagogiche e relazionali</w:t>
            </w:r>
          </w:p>
          <w:p w14:paraId="22D98452" w14:textId="77777777" w:rsidR="00F901C5" w:rsidRPr="004E19AB" w:rsidRDefault="00F901C5" w:rsidP="00F15EFF">
            <w:pPr>
              <w:pStyle w:val="PTOFTestotabella"/>
              <w:rPr>
                <w:rFonts w:asciiTheme="minorHAnsi" w:hAnsiTheme="minorHAnsi"/>
                <w:sz w:val="22"/>
                <w:szCs w:val="22"/>
              </w:rPr>
            </w:pPr>
            <w:r w:rsidRPr="004E19AB">
              <w:rPr>
                <w:rFonts w:asciiTheme="minorHAnsi" w:hAnsiTheme="minorHAnsi"/>
                <w:sz w:val="22"/>
                <w:szCs w:val="22"/>
              </w:rPr>
              <w:t>Esperienze specifiche acquisite in ambito gestionale ed organizzativo</w:t>
            </w:r>
          </w:p>
          <w:p w14:paraId="0DB5F6E3" w14:textId="77777777" w:rsidR="00F901C5" w:rsidRPr="00617A79" w:rsidRDefault="00F901C5" w:rsidP="00F15EFF">
            <w:pPr>
              <w:pStyle w:val="PTOFTestotabella"/>
              <w:rPr>
                <w:rFonts w:asciiTheme="minorHAnsi" w:hAnsiTheme="minorHAnsi"/>
                <w:b w:val="0"/>
              </w:rPr>
            </w:pPr>
            <w:r w:rsidRPr="004E19AB">
              <w:rPr>
                <w:rFonts w:asciiTheme="minorHAnsi" w:hAnsiTheme="minorHAnsi"/>
                <w:sz w:val="22"/>
                <w:szCs w:val="22"/>
              </w:rPr>
              <w:t xml:space="preserve">Competenze specifiche acquisite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nell’ambito dell’inclusività </w:t>
            </w:r>
          </w:p>
        </w:tc>
      </w:tr>
    </w:tbl>
    <w:p w14:paraId="112B3511" w14:textId="77777777" w:rsidR="00F901C5" w:rsidRDefault="00F901C5" w:rsidP="00F901C5">
      <w:pPr>
        <w:pStyle w:val="PTOFtesto"/>
      </w:pPr>
    </w:p>
    <w:p w14:paraId="419F9123" w14:textId="77777777" w:rsidR="00F901C5" w:rsidRDefault="00F901C5" w:rsidP="00F901C5">
      <w:pPr>
        <w:pStyle w:val="PTOFtesto"/>
      </w:pPr>
    </w:p>
    <w:p w14:paraId="218FBBE4" w14:textId="77777777" w:rsidR="00F901C5" w:rsidRDefault="00F901C5" w:rsidP="00F901C5">
      <w:pPr>
        <w:pStyle w:val="PTOFtesto"/>
      </w:pPr>
    </w:p>
    <w:tbl>
      <w:tblPr>
        <w:tblStyle w:val="Tabellagriglia4-colore5"/>
        <w:tblW w:w="9638" w:type="dxa"/>
        <w:tblLook w:val="04A0" w:firstRow="1" w:lastRow="0" w:firstColumn="1" w:lastColumn="0" w:noHBand="0" w:noVBand="1"/>
      </w:tblPr>
      <w:tblGrid>
        <w:gridCol w:w="2268"/>
        <w:gridCol w:w="7360"/>
        <w:gridCol w:w="10"/>
      </w:tblGrid>
      <w:tr w:rsidR="00F901C5" w:rsidRPr="00617A79" w14:paraId="22E89D38" w14:textId="77777777" w:rsidTr="00F15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27DAF1" w14:textId="77777777" w:rsidR="00F901C5" w:rsidRPr="00617A79" w:rsidRDefault="00F901C5" w:rsidP="00F15EFF">
            <w:pPr>
              <w:pStyle w:val="PTOFTestotabella"/>
              <w:jc w:val="center"/>
              <w:rPr>
                <w:b w:val="0"/>
              </w:rPr>
            </w:pPr>
            <w:r w:rsidRPr="00617A79">
              <w:rPr>
                <w:b w:val="0"/>
              </w:rPr>
              <w:t>Funzione Strumentale</w:t>
            </w:r>
          </w:p>
        </w:tc>
        <w:tc>
          <w:tcPr>
            <w:tcW w:w="7370" w:type="dxa"/>
            <w:gridSpan w:val="2"/>
          </w:tcPr>
          <w:p w14:paraId="6E072378" w14:textId="77777777" w:rsidR="00F901C5" w:rsidRPr="00617A79" w:rsidRDefault="00F901C5" w:rsidP="00F15EFF">
            <w:pPr>
              <w:pStyle w:val="PTOFTestotabell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17A79">
              <w:rPr>
                <w:b w:val="0"/>
              </w:rPr>
              <w:t>OBIETTIVI</w:t>
            </w:r>
          </w:p>
        </w:tc>
      </w:tr>
      <w:tr w:rsidR="00F901C5" w:rsidRPr="00617A79" w14:paraId="76F84913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E4331A" w14:textId="77777777" w:rsidR="00F901C5" w:rsidRPr="00617A79" w:rsidRDefault="00F901C5" w:rsidP="00F15EFF">
            <w:pPr>
              <w:pStyle w:val="PTOFTestotabella"/>
            </w:pPr>
            <w:r w:rsidRPr="00617A79">
              <w:t xml:space="preserve">N. </w:t>
            </w:r>
            <w:r>
              <w:t>4</w:t>
            </w:r>
          </w:p>
        </w:tc>
        <w:tc>
          <w:tcPr>
            <w:tcW w:w="7370" w:type="dxa"/>
            <w:gridSpan w:val="2"/>
          </w:tcPr>
          <w:p w14:paraId="5D894A67" w14:textId="4CC0E465" w:rsidR="00F901C5" w:rsidRPr="00617A79" w:rsidRDefault="00F901C5" w:rsidP="00F15EFF">
            <w:pPr>
              <w:pStyle w:val="PTOFTestotabell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Gestione delle attività di </w:t>
            </w:r>
            <w:r w:rsidR="00767196">
              <w:t>FORMAZIONE SCUOLA LAVORO (FSL)</w:t>
            </w:r>
          </w:p>
        </w:tc>
      </w:tr>
      <w:tr w:rsidR="00F901C5" w:rsidRPr="00617A79" w14:paraId="6ADC5497" w14:textId="77777777" w:rsidTr="00F15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E18612E" w14:textId="77777777" w:rsidR="00F901C5" w:rsidRPr="00617A79" w:rsidRDefault="00F901C5" w:rsidP="00F15EFF">
            <w:pPr>
              <w:pStyle w:val="PTOFTestotabella"/>
              <w:jc w:val="center"/>
            </w:pPr>
            <w:r w:rsidRPr="00617A79">
              <w:t>AREE DI INTERVENTO</w:t>
            </w:r>
          </w:p>
        </w:tc>
        <w:tc>
          <w:tcPr>
            <w:tcW w:w="7370" w:type="dxa"/>
            <w:gridSpan w:val="2"/>
          </w:tcPr>
          <w:p w14:paraId="7854DE2D" w14:textId="77777777" w:rsidR="00F901C5" w:rsidRPr="00617A79" w:rsidRDefault="00F901C5" w:rsidP="00F15EFF">
            <w:pPr>
              <w:pStyle w:val="PTOFTes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17A79">
              <w:rPr>
                <w:b/>
              </w:rPr>
              <w:t xml:space="preserve">COMPITI SPECIFICI </w:t>
            </w:r>
          </w:p>
        </w:tc>
      </w:tr>
      <w:tr w:rsidR="00F901C5" w:rsidRPr="00617A79" w14:paraId="1BB75092" w14:textId="77777777" w:rsidTr="00F15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A60298" w14:textId="77777777" w:rsidR="00F901C5" w:rsidRPr="00617A79" w:rsidRDefault="00F901C5" w:rsidP="00F15EFF">
            <w:pPr>
              <w:pStyle w:val="PTOFTestotabella"/>
            </w:pPr>
            <w:r w:rsidRPr="00617A79">
              <w:t>UNICA AREA</w:t>
            </w:r>
          </w:p>
          <w:p w14:paraId="78BE3DAF" w14:textId="77777777" w:rsidR="00F901C5" w:rsidRPr="00617A79" w:rsidRDefault="00F901C5" w:rsidP="00F15EFF">
            <w:pPr>
              <w:pStyle w:val="PTOFTestotabella"/>
            </w:pPr>
            <w:r w:rsidRPr="00617A79">
              <w:t>Attribuita a n. 2 docenti:</w:t>
            </w:r>
          </w:p>
          <w:p w14:paraId="355152D1" w14:textId="77777777" w:rsidR="00F901C5" w:rsidRPr="00617A79" w:rsidRDefault="00F901C5" w:rsidP="00F15EFF">
            <w:pPr>
              <w:pStyle w:val="PTOFTestotabella"/>
            </w:pPr>
            <w:r w:rsidRPr="00617A79">
              <w:t>1-sez. LAS</w:t>
            </w:r>
          </w:p>
          <w:p w14:paraId="0BE2F9AA" w14:textId="77777777" w:rsidR="00F901C5" w:rsidRPr="00617A79" w:rsidRDefault="00F901C5" w:rsidP="00F15EFF">
            <w:pPr>
              <w:pStyle w:val="PTOFTestotabella"/>
            </w:pPr>
            <w:r w:rsidRPr="00617A79">
              <w:t>1-sez. IT</w:t>
            </w:r>
          </w:p>
        </w:tc>
        <w:tc>
          <w:tcPr>
            <w:tcW w:w="7370" w:type="dxa"/>
            <w:gridSpan w:val="2"/>
          </w:tcPr>
          <w:p w14:paraId="1D90AB27" w14:textId="4370815B" w:rsidR="00F901C5" w:rsidRPr="00E13B34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3B34">
              <w:rPr>
                <w:sz w:val="20"/>
                <w:szCs w:val="20"/>
              </w:rPr>
              <w:t xml:space="preserve">Coordina e cura le attività di </w:t>
            </w:r>
            <w:r w:rsidR="00767196">
              <w:rPr>
                <w:sz w:val="20"/>
                <w:szCs w:val="20"/>
              </w:rPr>
              <w:t>FSL</w:t>
            </w:r>
            <w:r w:rsidRPr="00E13B34">
              <w:rPr>
                <w:sz w:val="20"/>
                <w:szCs w:val="20"/>
              </w:rPr>
              <w:t xml:space="preserve"> in termini di orientamento e di agevole</w:t>
            </w:r>
            <w:r>
              <w:rPr>
                <w:sz w:val="20"/>
                <w:szCs w:val="20"/>
              </w:rPr>
              <w:t xml:space="preserve"> </w:t>
            </w:r>
            <w:r w:rsidRPr="00E13B34">
              <w:rPr>
                <w:sz w:val="20"/>
                <w:szCs w:val="20"/>
              </w:rPr>
              <w:t>inserimento dei giovani nel mondo del lavoro</w:t>
            </w:r>
            <w:r>
              <w:rPr>
                <w:sz w:val="20"/>
                <w:szCs w:val="20"/>
              </w:rPr>
              <w:t>.</w:t>
            </w:r>
          </w:p>
          <w:p w14:paraId="5202BA14" w14:textId="77777777" w:rsidR="00F901C5" w:rsidRPr="00E13B34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3B34">
              <w:rPr>
                <w:sz w:val="20"/>
                <w:szCs w:val="20"/>
              </w:rPr>
              <w:t>Cura i rapporti con le strutture ospitanti al fine di progettare il percorso da realizzare, coerente con le competenze, abilità e conoscenze da acquisire</w:t>
            </w:r>
            <w:r>
              <w:rPr>
                <w:sz w:val="20"/>
                <w:szCs w:val="20"/>
              </w:rPr>
              <w:t>.</w:t>
            </w:r>
            <w:r w:rsidRPr="00E13B34">
              <w:rPr>
                <w:sz w:val="20"/>
                <w:szCs w:val="20"/>
              </w:rPr>
              <w:t xml:space="preserve"> </w:t>
            </w:r>
          </w:p>
          <w:p w14:paraId="4DA972F9" w14:textId="77777777" w:rsidR="00F901C5" w:rsidRPr="00E13B34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3B34">
              <w:rPr>
                <w:sz w:val="20"/>
                <w:szCs w:val="20"/>
              </w:rPr>
              <w:t>Cura la documentazione dei percorsi realizzati anche ai fini della disseminazione dei risultati delle esperienze svolte dagli alunni</w:t>
            </w:r>
            <w:r>
              <w:rPr>
                <w:sz w:val="20"/>
                <w:szCs w:val="20"/>
              </w:rPr>
              <w:t>.</w:t>
            </w:r>
          </w:p>
          <w:p w14:paraId="78AC8EE6" w14:textId="77777777" w:rsidR="00F901C5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3B34">
              <w:rPr>
                <w:sz w:val="20"/>
                <w:szCs w:val="20"/>
              </w:rPr>
              <w:t>Coordina il gruppo di lavoro, i tutor interni ed esterni</w:t>
            </w:r>
            <w:r>
              <w:rPr>
                <w:sz w:val="20"/>
                <w:szCs w:val="20"/>
              </w:rPr>
              <w:t>.</w:t>
            </w:r>
          </w:p>
          <w:p w14:paraId="0EF30299" w14:textId="77777777" w:rsidR="00F901C5" w:rsidRPr="000C7E06" w:rsidRDefault="00F901C5" w:rsidP="00F15EFF">
            <w:pPr>
              <w:pStyle w:val="PTOFTestotabella"/>
              <w:ind w:left="1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Organizza i corsi per la sicurezza in collaborazione con il RSPP.</w:t>
            </w:r>
          </w:p>
        </w:tc>
      </w:tr>
      <w:tr w:rsidR="00F901C5" w:rsidRPr="00617A79" w14:paraId="63B435F5" w14:textId="77777777" w:rsidTr="00F15EFF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629AB23A" w14:textId="77777777" w:rsidR="00F901C5" w:rsidRPr="00617A79" w:rsidRDefault="00F901C5" w:rsidP="00F15EFF">
            <w:pPr>
              <w:pStyle w:val="PTOFTestotabella"/>
            </w:pPr>
            <w:r w:rsidRPr="00617A79">
              <w:t>COMPETENZE</w:t>
            </w:r>
          </w:p>
        </w:tc>
      </w:tr>
      <w:tr w:rsidR="00F901C5" w:rsidRPr="00617A79" w14:paraId="1701B568" w14:textId="77777777" w:rsidTr="00F15EF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1386DE82" w14:textId="77777777" w:rsidR="00F901C5" w:rsidRDefault="00F901C5" w:rsidP="00F15EFF">
            <w:pPr>
              <w:pStyle w:val="PTOFTestotabella"/>
              <w:rPr>
                <w:b w:val="0"/>
                <w:bCs w:val="0"/>
              </w:rPr>
            </w:pPr>
            <w:r w:rsidRPr="00617A79">
              <w:t>Competenze metodologiche e didattich</w:t>
            </w:r>
            <w:r>
              <w:t>e</w:t>
            </w:r>
          </w:p>
          <w:p w14:paraId="3812E749" w14:textId="77777777" w:rsidR="00F901C5" w:rsidRPr="00B93262" w:rsidRDefault="00F901C5" w:rsidP="00F15EFF">
            <w:pPr>
              <w:pStyle w:val="PTOFTestotabella"/>
              <w:rPr>
                <w:b w:val="0"/>
                <w:bCs w:val="0"/>
              </w:rPr>
            </w:pPr>
            <w:r w:rsidRPr="00617A79">
              <w:t>Competenze relazionali</w:t>
            </w:r>
          </w:p>
          <w:p w14:paraId="483FAEFD" w14:textId="77777777" w:rsidR="00F901C5" w:rsidRDefault="00F901C5" w:rsidP="00F15EFF">
            <w:pPr>
              <w:pStyle w:val="PTOFTestotabella"/>
              <w:rPr>
                <w:b w:val="0"/>
                <w:bCs w:val="0"/>
              </w:rPr>
            </w:pPr>
            <w:r w:rsidRPr="00617A79">
              <w:t>Esperienze specifiche acquisite in ambito gestionale ed organizzativo</w:t>
            </w:r>
          </w:p>
          <w:p w14:paraId="4E290716" w14:textId="44F8E208" w:rsidR="00F901C5" w:rsidRPr="00617A79" w:rsidRDefault="00F901C5" w:rsidP="00F15EFF">
            <w:pPr>
              <w:pStyle w:val="PTOFTestotabella"/>
            </w:pPr>
            <w:r w:rsidRPr="00BA725A">
              <w:rPr>
                <w:rFonts w:asciiTheme="minorHAnsi" w:hAnsiTheme="minorHAnsi"/>
              </w:rPr>
              <w:t xml:space="preserve">Conoscenza delle normative </w:t>
            </w:r>
            <w:r>
              <w:rPr>
                <w:rFonts w:asciiTheme="minorHAnsi" w:hAnsiTheme="minorHAnsi"/>
              </w:rPr>
              <w:t>nazionali</w:t>
            </w:r>
            <w:r w:rsidRPr="00BA725A">
              <w:rPr>
                <w:rFonts w:asciiTheme="minorHAnsi" w:hAnsiTheme="minorHAnsi"/>
              </w:rPr>
              <w:t>, nonché delle piattaforme di caricamento</w:t>
            </w:r>
            <w:r>
              <w:rPr>
                <w:rFonts w:asciiTheme="minorHAnsi" w:hAnsiTheme="minorHAnsi"/>
              </w:rPr>
              <w:t xml:space="preserve"> dei percorsi</w:t>
            </w:r>
            <w:r w:rsidR="00767196">
              <w:rPr>
                <w:rFonts w:asciiTheme="minorHAnsi" w:hAnsiTheme="minorHAnsi"/>
              </w:rPr>
              <w:t xml:space="preserve"> di FSL</w:t>
            </w:r>
          </w:p>
        </w:tc>
      </w:tr>
    </w:tbl>
    <w:p w14:paraId="3799052A" w14:textId="77777777" w:rsidR="00F901C5" w:rsidRDefault="00F901C5" w:rsidP="00F901C5"/>
    <w:p w14:paraId="0467E072" w14:textId="77777777" w:rsidR="00F901C5" w:rsidRDefault="00F901C5" w:rsidP="00F901C5"/>
    <w:p w14:paraId="69D56C68" w14:textId="77777777" w:rsidR="00F901C5" w:rsidRPr="004550E8" w:rsidRDefault="00F901C5" w:rsidP="006F5454">
      <w:pPr>
        <w:pStyle w:val="PTOFTitolosottoparagrafo"/>
      </w:pPr>
    </w:p>
    <w:sectPr w:rsidR="00F901C5" w:rsidRPr="004550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 Pro Cond">
    <w:panose1 w:val="020B0606030504040204"/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893"/>
    <w:multiLevelType w:val="hybridMultilevel"/>
    <w:tmpl w:val="526686FA"/>
    <w:lvl w:ilvl="0" w:tplc="00000006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C78BD"/>
    <w:multiLevelType w:val="hybridMultilevel"/>
    <w:tmpl w:val="57B67B32"/>
    <w:lvl w:ilvl="0" w:tplc="00000006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9417">
    <w:abstractNumId w:val="1"/>
  </w:num>
  <w:num w:numId="2" w16cid:durableId="35966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04"/>
    <w:rsid w:val="00036FA7"/>
    <w:rsid w:val="000408CF"/>
    <w:rsid w:val="000550F8"/>
    <w:rsid w:val="00083081"/>
    <w:rsid w:val="000C7E06"/>
    <w:rsid w:val="0012111E"/>
    <w:rsid w:val="001B6E55"/>
    <w:rsid w:val="001E2A6C"/>
    <w:rsid w:val="00265D8F"/>
    <w:rsid w:val="00301B32"/>
    <w:rsid w:val="003472EE"/>
    <w:rsid w:val="0036478E"/>
    <w:rsid w:val="00442883"/>
    <w:rsid w:val="004C7AF6"/>
    <w:rsid w:val="004E19AB"/>
    <w:rsid w:val="005267D1"/>
    <w:rsid w:val="00550145"/>
    <w:rsid w:val="005D4257"/>
    <w:rsid w:val="005F383B"/>
    <w:rsid w:val="00682914"/>
    <w:rsid w:val="006E24AF"/>
    <w:rsid w:val="006F5454"/>
    <w:rsid w:val="007170F9"/>
    <w:rsid w:val="0076537A"/>
    <w:rsid w:val="00767196"/>
    <w:rsid w:val="00772A19"/>
    <w:rsid w:val="007F426E"/>
    <w:rsid w:val="0080555F"/>
    <w:rsid w:val="00912658"/>
    <w:rsid w:val="00946400"/>
    <w:rsid w:val="009500D0"/>
    <w:rsid w:val="00967350"/>
    <w:rsid w:val="00B66242"/>
    <w:rsid w:val="00B75863"/>
    <w:rsid w:val="00B87D4D"/>
    <w:rsid w:val="00B93262"/>
    <w:rsid w:val="00BA725A"/>
    <w:rsid w:val="00BC33E1"/>
    <w:rsid w:val="00BD72CB"/>
    <w:rsid w:val="00C02D1F"/>
    <w:rsid w:val="00C13162"/>
    <w:rsid w:val="00C41825"/>
    <w:rsid w:val="00C5062C"/>
    <w:rsid w:val="00C97A04"/>
    <w:rsid w:val="00D13DB7"/>
    <w:rsid w:val="00D21A1D"/>
    <w:rsid w:val="00D50D6C"/>
    <w:rsid w:val="00D87EFC"/>
    <w:rsid w:val="00DF29E4"/>
    <w:rsid w:val="00E13B34"/>
    <w:rsid w:val="00E22CD9"/>
    <w:rsid w:val="00E42E03"/>
    <w:rsid w:val="00F70635"/>
    <w:rsid w:val="00F86213"/>
    <w:rsid w:val="00F901C5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5D7C"/>
  <w15:chartTrackingRefBased/>
  <w15:docId w15:val="{F284218E-B1D7-47B4-84E3-3BD863D9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5454"/>
    <w:pPr>
      <w:ind w:left="720"/>
      <w:contextualSpacing/>
    </w:pPr>
  </w:style>
  <w:style w:type="paragraph" w:customStyle="1" w:styleId="PTOFtesto">
    <w:name w:val="PTOF testo"/>
    <w:rsid w:val="006F5454"/>
    <w:pPr>
      <w:widowControl w:val="0"/>
      <w:spacing w:after="0" w:line="276" w:lineRule="auto"/>
      <w:ind w:firstLine="567"/>
      <w:jc w:val="both"/>
    </w:pPr>
    <w:rPr>
      <w:rFonts w:eastAsia="Calibri" w:cstheme="minorHAnsi"/>
      <w:sz w:val="24"/>
    </w:rPr>
  </w:style>
  <w:style w:type="paragraph" w:customStyle="1" w:styleId="PTOFTitolosottoparagrafo">
    <w:name w:val="PTOF Titolo sottoparagrafo"/>
    <w:basedOn w:val="Normale"/>
    <w:rsid w:val="006F5454"/>
    <w:pPr>
      <w:autoSpaceDE w:val="0"/>
      <w:autoSpaceDN w:val="0"/>
      <w:adjustRightInd w:val="0"/>
      <w:spacing w:before="120" w:after="120" w:line="240" w:lineRule="auto"/>
    </w:pPr>
    <w:rPr>
      <w:rFonts w:ascii="Verdana Pro Cond" w:hAnsi="Verdana Pro Cond" w:cs="Arial"/>
      <w:b/>
      <w:caps/>
      <w:color w:val="000000"/>
      <w:sz w:val="24"/>
      <w:szCs w:val="24"/>
    </w:rPr>
  </w:style>
  <w:style w:type="paragraph" w:customStyle="1" w:styleId="PTOFTitolosottosottoparagrafo">
    <w:name w:val="PTOF Titolo sottosottoparagrafo"/>
    <w:rsid w:val="006F5454"/>
    <w:pPr>
      <w:spacing w:before="120" w:after="0" w:line="240" w:lineRule="auto"/>
    </w:pPr>
    <w:rPr>
      <w:rFonts w:ascii="Verdana Pro Cond" w:hAnsi="Verdana Pro Cond" w:cs="Arial"/>
      <w:b/>
      <w:i/>
      <w:color w:val="000000"/>
      <w:sz w:val="24"/>
      <w:szCs w:val="24"/>
    </w:rPr>
  </w:style>
  <w:style w:type="table" w:styleId="Tabellagriglia4-colore4">
    <w:name w:val="Grid Table 4 Accent 4"/>
    <w:basedOn w:val="Tabellanormale"/>
    <w:uiPriority w:val="49"/>
    <w:rsid w:val="006F5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Tabellagriglia4-colore6">
    <w:name w:val="Grid Table 4 Accent 6"/>
    <w:basedOn w:val="Tabellanormale"/>
    <w:uiPriority w:val="49"/>
    <w:rsid w:val="006F5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lagriglia4-colore5">
    <w:name w:val="Grid Table 4 Accent 5"/>
    <w:basedOn w:val="Tabellanormale"/>
    <w:uiPriority w:val="49"/>
    <w:rsid w:val="006F545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paragraph" w:customStyle="1" w:styleId="PTOFTestotabella">
    <w:name w:val="PTOF Testo tabella"/>
    <w:rsid w:val="006F5454"/>
    <w:pPr>
      <w:spacing w:after="0" w:line="240" w:lineRule="auto"/>
    </w:pPr>
    <w:rPr>
      <w:rFonts w:eastAsia="Calibri" w:cstheme="minorHAnsi"/>
      <w:snapToGrid w:val="0"/>
    </w:rPr>
  </w:style>
  <w:style w:type="table" w:styleId="Tabellagriglia4-colore2">
    <w:name w:val="Grid Table 4 Accent 2"/>
    <w:basedOn w:val="Tabellanormale"/>
    <w:uiPriority w:val="49"/>
    <w:rsid w:val="006F545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B932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5501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7acolori-colore4">
    <w:name w:val="Grid Table 7 Colorful Accent 4"/>
    <w:basedOn w:val="Tabellanormale"/>
    <w:uiPriority w:val="52"/>
    <w:rsid w:val="0055014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6acolori-colore6">
    <w:name w:val="Grid Table 6 Colorful Accent 6"/>
    <w:basedOn w:val="Tabellanormale"/>
    <w:uiPriority w:val="51"/>
    <w:rsid w:val="005501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20</cp:revision>
  <dcterms:created xsi:type="dcterms:W3CDTF">2022-08-29T19:30:00Z</dcterms:created>
  <dcterms:modified xsi:type="dcterms:W3CDTF">2026-08-30T07:41:00Z</dcterms:modified>
</cp:coreProperties>
</file>